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D7" w:rsidRPr="00FA3AD7" w:rsidRDefault="00FA3AD7" w:rsidP="00FA3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120" w:line="276" w:lineRule="auto"/>
        <w:jc w:val="center"/>
        <w:rPr>
          <w:rFonts w:ascii="Calibri" w:eastAsia="Calibri" w:hAnsi="Calibri" w:cs="Times New Roman"/>
          <w:b/>
          <w:smallCaps/>
          <w:sz w:val="28"/>
          <w:szCs w:val="28"/>
        </w:rPr>
      </w:pPr>
      <w:r w:rsidRPr="00FA3AD7">
        <w:rPr>
          <w:rFonts w:ascii="Calibri" w:eastAsia="Calibri" w:hAnsi="Calibri" w:cs="Times New Roman"/>
          <w:b/>
          <w:smallCaps/>
          <w:sz w:val="28"/>
          <w:szCs w:val="28"/>
        </w:rPr>
        <w:t>Synthèse des activités de l’association subventionnée par la ville en 202</w:t>
      </w:r>
      <w:r w:rsidR="00CC61F8">
        <w:rPr>
          <w:rFonts w:ascii="Calibri" w:eastAsia="Calibri" w:hAnsi="Calibri" w:cs="Times New Roman"/>
          <w:b/>
          <w:smallCaps/>
          <w:sz w:val="28"/>
          <w:szCs w:val="28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A3AD7" w:rsidRPr="00FA3AD7" w:rsidTr="001F6B00">
        <w:trPr>
          <w:trHeight w:val="9639"/>
        </w:trPr>
        <w:tc>
          <w:tcPr>
            <w:tcW w:w="5000" w:type="pct"/>
            <w:shd w:val="clear" w:color="auto" w:fill="auto"/>
          </w:tcPr>
          <w:p w:rsidR="00FA3AD7" w:rsidRPr="00FA3AD7" w:rsidRDefault="00FA3AD7" w:rsidP="00FA3AD7">
            <w:pPr>
              <w:spacing w:after="120" w:line="276" w:lineRule="auto"/>
              <w:jc w:val="center"/>
              <w:rPr>
                <w:rFonts w:ascii="Calibri" w:eastAsia="Calibri" w:hAnsi="Calibri" w:cs="Times New Roman"/>
                <w:i/>
                <w:szCs w:val="24"/>
              </w:rPr>
            </w:pPr>
            <w:r w:rsidRPr="00FA3AD7">
              <w:rPr>
                <w:rFonts w:ascii="Calibri" w:eastAsia="Calibri" w:hAnsi="Calibri" w:cs="Times New Roman"/>
                <w:i/>
                <w:szCs w:val="24"/>
              </w:rPr>
              <w:t xml:space="preserve">Présentez les activités et actions que l’association a organisées tout au </w:t>
            </w:r>
            <w:r w:rsidR="00CC61F8">
              <w:rPr>
                <w:rFonts w:ascii="Calibri" w:eastAsia="Calibri" w:hAnsi="Calibri" w:cs="Times New Roman"/>
                <w:i/>
                <w:szCs w:val="24"/>
              </w:rPr>
              <w:t>long de l’année 2025</w:t>
            </w:r>
            <w:r w:rsidRPr="00FA3AD7">
              <w:rPr>
                <w:rFonts w:ascii="Calibri" w:eastAsia="Calibri" w:hAnsi="Calibri" w:cs="Times New Roman"/>
                <w:i/>
                <w:szCs w:val="24"/>
              </w:rPr>
              <w:t>.</w:t>
            </w:r>
          </w:p>
          <w:p w:rsidR="00FA3AD7" w:rsidRPr="00FA3AD7" w:rsidRDefault="00FA3AD7" w:rsidP="00FA3AD7">
            <w:pPr>
              <w:spacing w:after="120" w:line="276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bookmarkStart w:id="0" w:name="_GoBack"/>
            <w:bookmarkEnd w:id="0"/>
          </w:p>
        </w:tc>
      </w:tr>
      <w:tr w:rsidR="00FA3AD7" w:rsidRPr="00FA3AD7" w:rsidTr="001F6B00">
        <w:trPr>
          <w:trHeight w:val="1134"/>
        </w:trPr>
        <w:tc>
          <w:tcPr>
            <w:tcW w:w="5000" w:type="pct"/>
            <w:shd w:val="clear" w:color="auto" w:fill="auto"/>
          </w:tcPr>
          <w:p w:rsidR="00FA3AD7" w:rsidRPr="00FA3AD7" w:rsidRDefault="00FA3AD7" w:rsidP="00FA3AD7">
            <w:pPr>
              <w:spacing w:after="120" w:line="276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FA3AD7">
              <w:rPr>
                <w:rFonts w:ascii="Calibri" w:eastAsia="Calibri" w:hAnsi="Calibri" w:cs="Times New Roman"/>
                <w:szCs w:val="24"/>
              </w:rPr>
              <w:t xml:space="preserve">Principaux partenaires (associatifs et institutionnels) : </w:t>
            </w:r>
          </w:p>
        </w:tc>
      </w:tr>
      <w:tr w:rsidR="00FA3AD7" w:rsidRPr="00FA3AD7" w:rsidTr="001F6B00">
        <w:trPr>
          <w:trHeight w:val="567"/>
        </w:trPr>
        <w:tc>
          <w:tcPr>
            <w:tcW w:w="5000" w:type="pct"/>
            <w:shd w:val="clear" w:color="auto" w:fill="auto"/>
          </w:tcPr>
          <w:p w:rsidR="00FA3AD7" w:rsidRPr="00FA3AD7" w:rsidRDefault="00FA3AD7" w:rsidP="00FA3AD7">
            <w:pPr>
              <w:tabs>
                <w:tab w:val="left" w:pos="2160"/>
                <w:tab w:val="left" w:pos="2700"/>
                <w:tab w:val="left" w:pos="4500"/>
                <w:tab w:val="left" w:pos="5040"/>
              </w:tabs>
              <w:spacing w:after="120" w:line="276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FA3AD7">
              <w:rPr>
                <w:rFonts w:ascii="Calibri" w:eastAsia="Calibri" w:hAnsi="Calibri" w:cs="Times New Roman"/>
                <w:szCs w:val="24"/>
              </w:rPr>
              <w:t xml:space="preserve">Zones d’intervention : </w:t>
            </w:r>
            <w:r w:rsidRPr="00FA3AD7">
              <w:rPr>
                <w:rFonts w:ascii="Calibri" w:eastAsia="Calibri" w:hAnsi="Calibri" w:cs="Times New Roman"/>
                <w:szCs w:val="24"/>
              </w:rPr>
              <w:tab/>
            </w:r>
            <w:r w:rsidRPr="00FA3AD7">
              <w:rPr>
                <w:rFonts w:ascii="Calibri" w:eastAsia="Calibri" w:hAnsi="Calibri" w:cs="Times New Roman"/>
                <w:szCs w:val="24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7"/>
            <w:r w:rsidRPr="00FA3AD7">
              <w:rPr>
                <w:rFonts w:ascii="Calibri" w:eastAsia="Calibri" w:hAnsi="Calibri" w:cs="Times New Roman"/>
                <w:szCs w:val="24"/>
              </w:rPr>
              <w:instrText xml:space="preserve"> FORMCHECKBOX </w:instrText>
            </w:r>
            <w:r w:rsidR="00CC61F8">
              <w:rPr>
                <w:rFonts w:ascii="Calibri" w:eastAsia="Calibri" w:hAnsi="Calibri" w:cs="Times New Roman"/>
                <w:szCs w:val="24"/>
              </w:rPr>
            </w:r>
            <w:r w:rsidR="00CC61F8">
              <w:rPr>
                <w:rFonts w:ascii="Calibri" w:eastAsia="Calibri" w:hAnsi="Calibri" w:cs="Times New Roman"/>
                <w:szCs w:val="24"/>
              </w:rPr>
              <w:fldChar w:fldCharType="separate"/>
            </w:r>
            <w:r w:rsidRPr="00FA3AD7">
              <w:rPr>
                <w:rFonts w:ascii="Calibri" w:eastAsia="Calibri" w:hAnsi="Calibri" w:cs="Times New Roman"/>
                <w:szCs w:val="24"/>
              </w:rPr>
              <w:fldChar w:fldCharType="end"/>
            </w:r>
            <w:bookmarkEnd w:id="1"/>
            <w:r w:rsidRPr="00FA3AD7">
              <w:rPr>
                <w:rFonts w:ascii="Calibri" w:eastAsia="Calibri" w:hAnsi="Calibri" w:cs="Times New Roman"/>
                <w:szCs w:val="24"/>
              </w:rPr>
              <w:tab/>
              <w:t>Toute la Ville</w:t>
            </w:r>
            <w:r w:rsidRPr="00FA3AD7">
              <w:rPr>
                <w:rFonts w:ascii="Calibri" w:eastAsia="Calibri" w:hAnsi="Calibri" w:cs="Times New Roman"/>
                <w:szCs w:val="24"/>
              </w:rPr>
              <w:tab/>
            </w:r>
            <w:r w:rsidRPr="00FA3AD7">
              <w:rPr>
                <w:rFonts w:ascii="Calibri" w:eastAsia="Calibri" w:hAnsi="Calibri" w:cs="Times New Roman"/>
                <w:szCs w:val="24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8"/>
            <w:r w:rsidRPr="00FA3AD7">
              <w:rPr>
                <w:rFonts w:ascii="Calibri" w:eastAsia="Calibri" w:hAnsi="Calibri" w:cs="Times New Roman"/>
                <w:szCs w:val="24"/>
              </w:rPr>
              <w:instrText xml:space="preserve"> FORMCHECKBOX </w:instrText>
            </w:r>
            <w:r w:rsidR="00CC61F8">
              <w:rPr>
                <w:rFonts w:ascii="Calibri" w:eastAsia="Calibri" w:hAnsi="Calibri" w:cs="Times New Roman"/>
                <w:szCs w:val="24"/>
              </w:rPr>
            </w:r>
            <w:r w:rsidR="00CC61F8">
              <w:rPr>
                <w:rFonts w:ascii="Calibri" w:eastAsia="Calibri" w:hAnsi="Calibri" w:cs="Times New Roman"/>
                <w:szCs w:val="24"/>
              </w:rPr>
              <w:fldChar w:fldCharType="separate"/>
            </w:r>
            <w:r w:rsidRPr="00FA3AD7">
              <w:rPr>
                <w:rFonts w:ascii="Calibri" w:eastAsia="Calibri" w:hAnsi="Calibri" w:cs="Times New Roman"/>
                <w:szCs w:val="24"/>
              </w:rPr>
              <w:fldChar w:fldCharType="end"/>
            </w:r>
            <w:bookmarkEnd w:id="2"/>
            <w:r w:rsidRPr="00FA3AD7">
              <w:rPr>
                <w:rFonts w:ascii="Calibri" w:eastAsia="Calibri" w:hAnsi="Calibri" w:cs="Times New Roman"/>
                <w:szCs w:val="24"/>
              </w:rPr>
              <w:tab/>
              <w:t>Un ou plusieurs quartiers (</w:t>
            </w:r>
            <w:r w:rsidRPr="00FA3AD7">
              <w:rPr>
                <w:rFonts w:ascii="Calibri" w:eastAsia="Calibri" w:hAnsi="Calibri" w:cs="Times New Roman"/>
                <w:i/>
                <w:szCs w:val="24"/>
              </w:rPr>
              <w:t>précisez</w:t>
            </w:r>
            <w:r w:rsidRPr="00FA3AD7">
              <w:rPr>
                <w:rFonts w:ascii="Calibri" w:eastAsia="Calibri" w:hAnsi="Calibri" w:cs="Times New Roman"/>
                <w:szCs w:val="24"/>
              </w:rPr>
              <w:t xml:space="preserve">) : </w:t>
            </w:r>
          </w:p>
        </w:tc>
      </w:tr>
      <w:tr w:rsidR="00FA3AD7" w:rsidRPr="00FA3AD7" w:rsidTr="001F6B00">
        <w:tc>
          <w:tcPr>
            <w:tcW w:w="5000" w:type="pct"/>
            <w:shd w:val="clear" w:color="auto" w:fill="auto"/>
          </w:tcPr>
          <w:p w:rsidR="00FA3AD7" w:rsidRPr="00FA3AD7" w:rsidRDefault="00FA3AD7" w:rsidP="00FA3AD7">
            <w:pPr>
              <w:tabs>
                <w:tab w:val="left" w:pos="900"/>
                <w:tab w:val="left" w:pos="1440"/>
                <w:tab w:val="left" w:pos="3780"/>
                <w:tab w:val="left" w:pos="4320"/>
                <w:tab w:val="left" w:pos="6300"/>
                <w:tab w:val="left" w:pos="6840"/>
              </w:tabs>
              <w:spacing w:after="120" w:line="276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FA3AD7">
              <w:rPr>
                <w:rFonts w:ascii="Calibri" w:eastAsia="Calibri" w:hAnsi="Calibri" w:cs="Times New Roman"/>
                <w:szCs w:val="24"/>
              </w:rPr>
              <w:t>Public :</w:t>
            </w:r>
            <w:r w:rsidRPr="00FA3AD7">
              <w:rPr>
                <w:rFonts w:ascii="Calibri" w:eastAsia="Calibri" w:hAnsi="Calibri" w:cs="Times New Roman"/>
                <w:szCs w:val="24"/>
              </w:rPr>
              <w:tab/>
            </w:r>
            <w:r w:rsidRPr="00FA3AD7">
              <w:rPr>
                <w:rFonts w:ascii="Calibri" w:eastAsia="Calibri" w:hAnsi="Calibri" w:cs="Times New Roman"/>
                <w:szCs w:val="24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9"/>
            <w:r w:rsidRPr="00FA3AD7">
              <w:rPr>
                <w:rFonts w:ascii="Calibri" w:eastAsia="Calibri" w:hAnsi="Calibri" w:cs="Times New Roman"/>
                <w:szCs w:val="24"/>
              </w:rPr>
              <w:instrText xml:space="preserve"> FORMCHECKBOX </w:instrText>
            </w:r>
            <w:r w:rsidR="00CC61F8">
              <w:rPr>
                <w:rFonts w:ascii="Calibri" w:eastAsia="Calibri" w:hAnsi="Calibri" w:cs="Times New Roman"/>
                <w:szCs w:val="24"/>
              </w:rPr>
            </w:r>
            <w:r w:rsidR="00CC61F8">
              <w:rPr>
                <w:rFonts w:ascii="Calibri" w:eastAsia="Calibri" w:hAnsi="Calibri" w:cs="Times New Roman"/>
                <w:szCs w:val="24"/>
              </w:rPr>
              <w:fldChar w:fldCharType="separate"/>
            </w:r>
            <w:r w:rsidRPr="00FA3AD7">
              <w:rPr>
                <w:rFonts w:ascii="Calibri" w:eastAsia="Calibri" w:hAnsi="Calibri" w:cs="Times New Roman"/>
                <w:szCs w:val="24"/>
              </w:rPr>
              <w:fldChar w:fldCharType="end"/>
            </w:r>
            <w:bookmarkEnd w:id="3"/>
            <w:r w:rsidRPr="00FA3AD7">
              <w:rPr>
                <w:rFonts w:ascii="Calibri" w:eastAsia="Calibri" w:hAnsi="Calibri" w:cs="Times New Roman"/>
                <w:szCs w:val="24"/>
              </w:rPr>
              <w:tab/>
              <w:t>Seniors</w:t>
            </w:r>
            <w:r w:rsidRPr="00FA3AD7">
              <w:rPr>
                <w:rFonts w:ascii="Calibri" w:eastAsia="Calibri" w:hAnsi="Calibri" w:cs="Times New Roman"/>
                <w:szCs w:val="24"/>
              </w:rPr>
              <w:tab/>
            </w:r>
            <w:r w:rsidRPr="00FA3AD7">
              <w:rPr>
                <w:rFonts w:ascii="Calibri" w:eastAsia="Calibri" w:hAnsi="Calibri" w:cs="Times New Roman"/>
                <w:szCs w:val="24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0"/>
            <w:r w:rsidRPr="00FA3AD7">
              <w:rPr>
                <w:rFonts w:ascii="Calibri" w:eastAsia="Calibri" w:hAnsi="Calibri" w:cs="Times New Roman"/>
                <w:szCs w:val="24"/>
              </w:rPr>
              <w:instrText xml:space="preserve"> FORMCHECKBOX </w:instrText>
            </w:r>
            <w:r w:rsidR="00CC61F8">
              <w:rPr>
                <w:rFonts w:ascii="Calibri" w:eastAsia="Calibri" w:hAnsi="Calibri" w:cs="Times New Roman"/>
                <w:szCs w:val="24"/>
              </w:rPr>
            </w:r>
            <w:r w:rsidR="00CC61F8">
              <w:rPr>
                <w:rFonts w:ascii="Calibri" w:eastAsia="Calibri" w:hAnsi="Calibri" w:cs="Times New Roman"/>
                <w:szCs w:val="24"/>
              </w:rPr>
              <w:fldChar w:fldCharType="separate"/>
            </w:r>
            <w:r w:rsidRPr="00FA3AD7">
              <w:rPr>
                <w:rFonts w:ascii="Calibri" w:eastAsia="Calibri" w:hAnsi="Calibri" w:cs="Times New Roman"/>
                <w:szCs w:val="24"/>
              </w:rPr>
              <w:fldChar w:fldCharType="end"/>
            </w:r>
            <w:bookmarkEnd w:id="4"/>
            <w:r w:rsidRPr="00FA3AD7">
              <w:rPr>
                <w:rFonts w:ascii="Calibri" w:eastAsia="Calibri" w:hAnsi="Calibri" w:cs="Times New Roman"/>
                <w:szCs w:val="24"/>
              </w:rPr>
              <w:tab/>
              <w:t>Adultes</w:t>
            </w:r>
            <w:r w:rsidRPr="00FA3AD7">
              <w:rPr>
                <w:rFonts w:ascii="Calibri" w:eastAsia="Calibri" w:hAnsi="Calibri" w:cs="Times New Roman"/>
                <w:szCs w:val="24"/>
              </w:rPr>
              <w:tab/>
            </w:r>
            <w:r w:rsidRPr="00FA3AD7">
              <w:rPr>
                <w:rFonts w:ascii="Calibri" w:eastAsia="Calibri" w:hAnsi="Calibri" w:cs="Times New Roman"/>
                <w:szCs w:val="24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1"/>
            <w:r w:rsidRPr="00FA3AD7">
              <w:rPr>
                <w:rFonts w:ascii="Calibri" w:eastAsia="Calibri" w:hAnsi="Calibri" w:cs="Times New Roman"/>
                <w:szCs w:val="24"/>
              </w:rPr>
              <w:instrText xml:space="preserve"> FORMCHECKBOX </w:instrText>
            </w:r>
            <w:r w:rsidR="00CC61F8">
              <w:rPr>
                <w:rFonts w:ascii="Calibri" w:eastAsia="Calibri" w:hAnsi="Calibri" w:cs="Times New Roman"/>
                <w:szCs w:val="24"/>
              </w:rPr>
            </w:r>
            <w:r w:rsidR="00CC61F8">
              <w:rPr>
                <w:rFonts w:ascii="Calibri" w:eastAsia="Calibri" w:hAnsi="Calibri" w:cs="Times New Roman"/>
                <w:szCs w:val="24"/>
              </w:rPr>
              <w:fldChar w:fldCharType="separate"/>
            </w:r>
            <w:r w:rsidRPr="00FA3AD7">
              <w:rPr>
                <w:rFonts w:ascii="Calibri" w:eastAsia="Calibri" w:hAnsi="Calibri" w:cs="Times New Roman"/>
                <w:szCs w:val="24"/>
              </w:rPr>
              <w:fldChar w:fldCharType="end"/>
            </w:r>
            <w:bookmarkEnd w:id="5"/>
            <w:r w:rsidRPr="00FA3AD7">
              <w:rPr>
                <w:rFonts w:ascii="Calibri" w:eastAsia="Calibri" w:hAnsi="Calibri" w:cs="Times New Roman"/>
                <w:szCs w:val="24"/>
              </w:rPr>
              <w:tab/>
              <w:t>Jeunes adultes (18-25 ans)</w:t>
            </w:r>
          </w:p>
          <w:p w:rsidR="00FA3AD7" w:rsidRPr="00FA3AD7" w:rsidRDefault="00FA3AD7" w:rsidP="00FA3AD7">
            <w:pPr>
              <w:tabs>
                <w:tab w:val="left" w:pos="900"/>
                <w:tab w:val="left" w:pos="1440"/>
                <w:tab w:val="left" w:pos="2880"/>
                <w:tab w:val="left" w:pos="3420"/>
                <w:tab w:val="left" w:pos="4680"/>
                <w:tab w:val="left" w:pos="5220"/>
                <w:tab w:val="left" w:pos="7920"/>
              </w:tabs>
              <w:spacing w:after="120" w:line="276" w:lineRule="auto"/>
              <w:ind w:left="900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FA3AD7">
              <w:rPr>
                <w:rFonts w:ascii="Calibri" w:eastAsia="Calibri" w:hAnsi="Calibri" w:cs="Times New Roman"/>
                <w:szCs w:val="24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2"/>
            <w:r w:rsidRPr="00FA3AD7">
              <w:rPr>
                <w:rFonts w:ascii="Calibri" w:eastAsia="Calibri" w:hAnsi="Calibri" w:cs="Times New Roman"/>
                <w:szCs w:val="24"/>
              </w:rPr>
              <w:instrText xml:space="preserve"> FORMCHECKBOX </w:instrText>
            </w:r>
            <w:r w:rsidR="00CC61F8">
              <w:rPr>
                <w:rFonts w:ascii="Calibri" w:eastAsia="Calibri" w:hAnsi="Calibri" w:cs="Times New Roman"/>
                <w:szCs w:val="24"/>
              </w:rPr>
            </w:r>
            <w:r w:rsidR="00CC61F8">
              <w:rPr>
                <w:rFonts w:ascii="Calibri" w:eastAsia="Calibri" w:hAnsi="Calibri" w:cs="Times New Roman"/>
                <w:szCs w:val="24"/>
              </w:rPr>
              <w:fldChar w:fldCharType="separate"/>
            </w:r>
            <w:r w:rsidRPr="00FA3AD7">
              <w:rPr>
                <w:rFonts w:ascii="Calibri" w:eastAsia="Calibri" w:hAnsi="Calibri" w:cs="Times New Roman"/>
                <w:szCs w:val="24"/>
              </w:rPr>
              <w:fldChar w:fldCharType="end"/>
            </w:r>
            <w:bookmarkEnd w:id="6"/>
            <w:r w:rsidRPr="00FA3AD7">
              <w:rPr>
                <w:rFonts w:ascii="Calibri" w:eastAsia="Calibri" w:hAnsi="Calibri" w:cs="Times New Roman"/>
                <w:szCs w:val="24"/>
              </w:rPr>
              <w:tab/>
              <w:t>Adolescents (11-17 ans)</w:t>
            </w:r>
            <w:r w:rsidRPr="00FA3AD7">
              <w:rPr>
                <w:rFonts w:ascii="Calibri" w:eastAsia="Calibri" w:hAnsi="Calibri" w:cs="Times New Roman"/>
                <w:szCs w:val="24"/>
              </w:rPr>
              <w:tab/>
            </w:r>
            <w:r w:rsidRPr="00FA3AD7">
              <w:rPr>
                <w:rFonts w:ascii="Calibri" w:eastAsia="Calibri" w:hAnsi="Calibri" w:cs="Times New Roman"/>
                <w:szCs w:val="24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33"/>
            <w:r w:rsidRPr="00FA3AD7">
              <w:rPr>
                <w:rFonts w:ascii="Calibri" w:eastAsia="Calibri" w:hAnsi="Calibri" w:cs="Times New Roman"/>
                <w:szCs w:val="24"/>
              </w:rPr>
              <w:instrText xml:space="preserve"> FORMCHECKBOX </w:instrText>
            </w:r>
            <w:r w:rsidR="00CC61F8">
              <w:rPr>
                <w:rFonts w:ascii="Calibri" w:eastAsia="Calibri" w:hAnsi="Calibri" w:cs="Times New Roman"/>
                <w:szCs w:val="24"/>
              </w:rPr>
            </w:r>
            <w:r w:rsidR="00CC61F8">
              <w:rPr>
                <w:rFonts w:ascii="Calibri" w:eastAsia="Calibri" w:hAnsi="Calibri" w:cs="Times New Roman"/>
                <w:szCs w:val="24"/>
              </w:rPr>
              <w:fldChar w:fldCharType="separate"/>
            </w:r>
            <w:r w:rsidRPr="00FA3AD7">
              <w:rPr>
                <w:rFonts w:ascii="Calibri" w:eastAsia="Calibri" w:hAnsi="Calibri" w:cs="Times New Roman"/>
                <w:szCs w:val="24"/>
              </w:rPr>
              <w:fldChar w:fldCharType="end"/>
            </w:r>
            <w:bookmarkEnd w:id="7"/>
            <w:r w:rsidRPr="00FA3AD7">
              <w:rPr>
                <w:rFonts w:ascii="Calibri" w:eastAsia="Calibri" w:hAnsi="Calibri" w:cs="Times New Roman"/>
                <w:szCs w:val="24"/>
              </w:rPr>
              <w:t>Enfants (moins de 10 ans)</w:t>
            </w:r>
            <w:r w:rsidRPr="00FA3AD7">
              <w:rPr>
                <w:rFonts w:ascii="Calibri" w:eastAsia="Calibri" w:hAnsi="Calibri" w:cs="Times New Roman"/>
                <w:szCs w:val="24"/>
              </w:rPr>
              <w:tab/>
            </w:r>
            <w:r w:rsidRPr="00FA3AD7">
              <w:rPr>
                <w:rFonts w:ascii="Calibri" w:eastAsia="Calibri" w:hAnsi="Calibri" w:cs="Times New Roman"/>
                <w:szCs w:val="24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4"/>
            <w:r w:rsidRPr="00FA3AD7">
              <w:rPr>
                <w:rFonts w:ascii="Calibri" w:eastAsia="Calibri" w:hAnsi="Calibri" w:cs="Times New Roman"/>
                <w:szCs w:val="24"/>
              </w:rPr>
              <w:instrText xml:space="preserve"> FORMCHECKBOX </w:instrText>
            </w:r>
            <w:r w:rsidR="00CC61F8">
              <w:rPr>
                <w:rFonts w:ascii="Calibri" w:eastAsia="Calibri" w:hAnsi="Calibri" w:cs="Times New Roman"/>
                <w:szCs w:val="24"/>
              </w:rPr>
            </w:r>
            <w:r w:rsidR="00CC61F8">
              <w:rPr>
                <w:rFonts w:ascii="Calibri" w:eastAsia="Calibri" w:hAnsi="Calibri" w:cs="Times New Roman"/>
                <w:szCs w:val="24"/>
              </w:rPr>
              <w:fldChar w:fldCharType="separate"/>
            </w:r>
            <w:r w:rsidRPr="00FA3AD7">
              <w:rPr>
                <w:rFonts w:ascii="Calibri" w:eastAsia="Calibri" w:hAnsi="Calibri" w:cs="Times New Roman"/>
                <w:szCs w:val="24"/>
              </w:rPr>
              <w:fldChar w:fldCharType="end"/>
            </w:r>
            <w:bookmarkEnd w:id="8"/>
            <w:r w:rsidRPr="00FA3AD7">
              <w:rPr>
                <w:rFonts w:ascii="Calibri" w:eastAsia="Calibri" w:hAnsi="Calibri" w:cs="Times New Roman"/>
                <w:szCs w:val="24"/>
              </w:rPr>
              <w:tab/>
              <w:t>Tout public</w:t>
            </w:r>
          </w:p>
        </w:tc>
      </w:tr>
    </w:tbl>
    <w:p w:rsidR="00C53882" w:rsidRDefault="00CC61F8"/>
    <w:sectPr w:rsidR="00C53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7"/>
    <w:rsid w:val="004A1864"/>
    <w:rsid w:val="00CC61F8"/>
    <w:rsid w:val="00FA3AD7"/>
    <w:rsid w:val="00FA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46F7"/>
  <w15:chartTrackingRefBased/>
  <w15:docId w15:val="{0138BF99-D8C2-49D6-BFC2-4CCB7F4F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CLERC</dc:creator>
  <cp:keywords/>
  <dc:description/>
  <cp:lastModifiedBy>Eleonore CLERC</cp:lastModifiedBy>
  <cp:revision>2</cp:revision>
  <dcterms:created xsi:type="dcterms:W3CDTF">2024-07-12T15:49:00Z</dcterms:created>
  <dcterms:modified xsi:type="dcterms:W3CDTF">2025-07-09T12:52:00Z</dcterms:modified>
</cp:coreProperties>
</file>